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散拼-【华东】零钱江南双飞6日游行程单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HDWS1713159363Jh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接站：全国各地的朋友将乘坐不同的交通工具抵达六朝古都南京。
                <w:br/>
                入住：南京新时代开元名都大酒店/明发新河湾酒店(南京南站明发广场地铁站店)/世纪缘酒店（南京溧水店）/南京西普诗鸿酒店/隽恒酒店/珍宝假日或同级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中餐：【南京定制菜】参考菜单：金陵盐水鸭、南京头道菜、特色酸菜鱼、红烧狮子头、土公鸡地锅、农家浇汁锅巴、芹菜肉丝、青菜烧油渣、小元宵蒸南瓜、清炒时蔬、紫菜蛋汤(番茄蛋汤)、水果1道、饮料1瓶（温馨提示：因季节变化，菜品会有调整，菜单为十人一桌，人数减少对应菜品减少，菜品以实际上菜为准，团队用餐，不用不退，敬请谅解！）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晚餐：【无锡定制菜】参考菜单：白灼大虾、清蒸白鱼、无锡排骨、清炒油面筋、银鱼鸡蛋、马山头道菜、鱼香肉丝、生炒牛柳、川味鬼血旺、绿叶时令一道、养生鸡汤、主食米饭、饮料、水果（温馨提示：因季节变化，菜品会有调整，菜单为十人一桌，人数减少对应菜品减少，菜品以实际上菜为准，团队用餐，不用不退，敬请谅解！）
                <w:br/>
                游览：【拈花湾禅意小镇5A】（游览时间不少于1.5小时）中国最具禅意小镇，位于山环水抱的太湖之滨，世界佛教论坛永久会址，一砖一石，一花一草都透着淡淡的禅意，给人带来自然的宁静和平和。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夜赏：【拈花湾夜樱】（季节性观赏景观，最佳赏花周期为3月中旬至4月中旬，视天气情况而定）拈花湾的樱花，禅意又浪漫，一身惬意漫步林荫，信手拈花花不语，径自幽香。夜幕下的樱花则多了几分神秘与诗意。华灯初上的樱花你见过吗？各种彩灯造型、水下全彩LED灯，只等夜幕降临，让你仿佛置身于一个浪漫的世界；
                <w:br/>
                入住：无锡拈花湾禅意客栈/希尔顿逸林酒店/中央车站假日酒店/新梨庄大酒店/恒通花园酒店或同级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3、如遇法定节假日或拈花湾有重大会议或重大活动或旅游旺季团队满房的情况或景区关闭，为保证成行，我们将为您安排至景区外同级5钻酒店入住，无费用退补。
                <w:br/>
                交通：旅游大巴
                <w:br/>
                景点：【秦淮河夫子庙商业街5A】【中山陵5A】【拈花湾禅意小镇5A】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拈花樱海·云树帆影】坐上摇橹船，泛舟拈花湖中，开启禅艺樱花盛宴，两岸樱花随风轻舞，远观如云朵般梦幻飘逸，近赏则是一片绚烂的花海，美得让人窒息，穿梭在白与粉的浪漫氤氲中，每一帧都是大片质感，小桥流水，花开如云，每一处都是绝佳的拍照背景，轻松get网红同款美照（季节性观赏景观，最佳观赏期为3月中下旬至4月中旬，儿童报名不含摇橹船，费用自理，元旦，五一，十一，春节等节假日或景区大型活动因景区内运力有限，不接待团队等不可控因素则取消摇橹船，无费用可退）。
                <w:br/>
                车赴：“上有天堂，下有苏杭”的苏州，被誉为“东方威尼斯”、中国园林之城（路程约68公里）；
                <w:br/>
                中餐：【苏州定制菜】参考菜单：干锅口味大虾、阳澄湖鱼头（剁椒配面）、京葱母油船鸭、面饼地锅鸡、排骨炒年糕、虫草花炖水蛋、菜椒小炒肉、干锅手撕包菜、油焖地三鲜、家常苏州青菜、滋补云南珍菌菇砂锅、水果拼盘+1瓶饮料（温馨提示：因季节变化，菜品会有调整，菜单为十人一桌，人数减少对应菜品减少，菜品以实际上菜为准，团队用餐，不用不退，敬请谅解！）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晚餐：【乌镇水乡特色宴】参考菜单：红烧肉夹饼、红烧稻田土鸭、寻鲜石锅鱼、粉丝开背虾、雪菜蘑菇肉片、香芋蒸咸肉、干锅包菜、蒜蓉金针菇、不一样的排条、莴笋山药、时蔬一道、发财银鱼羹、季节时令鲜时蔬、水果一份、饮料1瓶（温馨提示：因季节变化，菜品会有调整，菜单为十人一桌，人数减少对应菜品减少，菜品以实际上菜为准，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入住：乌镇通安客栈/通安民居/昭明书舍/水市客栈/水巷驿/枕水度假酒店/云贝尔酒店/桐乡振石酒店/伊甸园铂金/濮院濮锦大酒店/濮院梅尚度假酒店或同级 
                <w:br/>
                温馨提示：
                <w:br/>
                1、拈花湾樱花花期受天气条件影响较大，以实际的花开情况为准！！！
                <w:br/>
                2、如遇法定节假日或乌镇有重大会议或4月8-11日重大活动期间或乌镇互联网大会等或旅游旺季团队满房的情况或景区关闭，为保证成行，调整到景区外或桐乡同级酒店，无费用退补，敬请谅解！！！
                <w:br/>
                交通：旅游大巴
                <w:br/>
                景点：【留园5A】【乌镇西栅5A】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体验：【龙形田油菜花海】（季节性观赏景观，最佳观赏期为3月中下旬至4月中旬，可自行前往游览，无导游陪同）春风不燥，清雨微凉，江南的春天向来多情而又缠绵，一切美得刚刚好，阳春三月，乌镇西栅龙形田铺满了金黄的油菜花，那种执着的盛放，在小桥、流水的衬托下，谱成了最丰富多彩的田园交响乐。
                <w:br/>
                车赴：浙江省会、丝绸之府、休闲之都杭州（路程约90公里）；
                <w:br/>
                中餐：【杭州本帮特色宴】参考菜单：剁椒江南鱼、土豆牛腩、东坡焖肉、椒盐大虾、杭州酱鸭、葱油芋艿、酱肉蒸笋、一品娃娃菜、辣椒炒肉、时蔬、水蒸蛋、青菜木耳、养生鸡汤、点心一道、饮料一瓶、水果一道（温馨提示：因季节变化，菜品会有调整，菜单为十人一桌，人数减少对应菜品减少，菜品以实际上菜为准，团队用餐，不用不退，敬请谅解！）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钱塘特色宴】参考菜单：辣烧鲈鱼、东坡焖肉、麻辣大虾、洋葱牛柳、川香口水鸡、水煮肉片、湘西小炒肉、杏鲍菇炒肉片、时蔬一道、家烧冬瓜、尖椒炒蛋、上汤时蔬、酸辣羹、点心一道、水果一道+饮料1瓶（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入住：杭州雷迪森酒店/东方茂元开名都大酒店/西溪景顺丽呈酒店/运河海歆酒店/杭州开元名都大酒店/盛泰开元明都酒店/浙商开元名都酒店/三立开元名都大酒店/临平皇冠/居卡曼洲际酒店/汇和君亭酒店或同级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景点：【龙形田油菜花海】【西湖风景区5A】【宋城千古情】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中餐：【南宋本帮菜特色宴】参考菜单：杭州叫花鸡、葱油鱼、龙井飘香虾、梅菜烧肉遇酒酿馒头、南宋抹茶糖醋里脊、花蛤蒸蛋、酸汤肥牛、青椒目鱼花、绿色时蔬、杭州神仙汤、水果一份、饮料1瓶（温馨提示：因季节变化，菜品会有调整，菜单为十人一桌，人数减少对应菜品减少，菜品以实际上菜为准，团队用餐，不用不退，敬请谅解！）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晚餐：【上海定制菜】参考菜单：葱油鸡、大元蹄、剁椒鱼、京酱肉丝夹饼、酸溜白菜、回锅肉、水煮肉片、酱爆猪肝、干锅有机花菜、时蔬2道、三鲜砂锅汤、水果一份、饮料一瓶（温馨提示：因季节变化，菜品会有调整，菜单为十人一桌，人数减少对应菜品减少，菜品以实际上菜为准，团队用餐，不用不退，敬请谅解！）
                <w:br/>
                游览：登上【金茂大厦】+乘坐【黄浦江游船】（游览间约2小时）。畅游黄浦江，俯瞰上海璀璨夜景和黄浦江两岸独具欧陆风情的外滩万国建筑群以及散发着浓浓现代气息的浦东建筑群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1、如遇台风或黄浦江潮汛等原因，导致停航无法乘坐黄浦江游船，现退游船团队折扣门票，儿童无费用可退，敬请谅解!
                <w:br/>
                2、如遇法定节假日或旅游旺季的影响，金茂大厦可能会出现排队时间过长而停止接待（具体将根据当日现场情况而定），现退金茂大厦团队折扣门票，儿童无费用可退，敬请谅解!
                <w:br/>
                交通：旅游大巴
                <w:br/>
                景点：【河坊街】【外滩】【金茂大厦】+【黄浦江游船】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游览：【南京路步行街】（推荐上海晚回的客人自由活动，无导游陪同），这里曾是列强的租界，是上海的第一繁华街，也是上海开埠后最早建立的一条商业街，被誉为＂中华商业第一街＂。
                <w:br/>
                游览：【小吃汇●城隍庙商城】（推荐上海晚回的客人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上海返程大交通时间上海虹桥站/上海站早于13：00，上海浦东早于14：00的贵宾或前往南京的贵宾，当天行程自动取消（城隍庙\南京路），无费用退补，敬请理解！
                <w:br/>
                返程：行程圆满结束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不低于5钻酒店），升级入住乌镇西栅景区和拈花湾景区内五星客栈（网评不低于5钻酒店）（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用餐：行程中含5早8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2025-05-16T17:38:05+08:00</dcterms:created>
  <dcterms:modified xsi:type="dcterms:W3CDTF">2025-05-16T17:38:05+08:00</dcterms:modified>
</cp:coreProperties>
</file>

<file path=docProps/custom.xml><?xml version="1.0" encoding="utf-8"?>
<Properties xmlns="http://schemas.openxmlformats.org/officeDocument/2006/custom-properties" xmlns:vt="http://schemas.openxmlformats.org/officeDocument/2006/docPropsVTypes"/>
</file>