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2025青海-【西海情歌】纯玩3日游行程单</w:t>
      </w:r>
    </w:p>
    <w:p>
      <w:pPr>
        <w:jc w:val="center"/>
        <w:spacing w:after="100"/>
      </w:pPr>
      <w:r>
        <w:rPr>
          <w:rFonts w:ascii="微软雅黑" w:hAnsi="微软雅黑" w:eastAsia="微软雅黑" w:cs="微软雅黑"/>
          <w:sz w:val="20"/>
          <w:szCs w:val="20"/>
        </w:rPr>
        <w:t xml:space="preserve">2025青茶塔纯玩3日游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w:br/>
                ♥品质纯玩团，一车一导，全程无购物店，无自费推荐；
                <w:br/>
                ♥景点留够充裕游览时间；
                <w:br/>
                ♥含所有景区首道门票，住双人商务标间。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行程线路：
                <w:br/>
                ♥兰州—青海湖—茶卡盐湖—西宁—塔尔寺—兰州
                <w:br/>
                行程景点：
                <w:br/>
                ♥《中国国家地理杂志》评选的中国最大最美的五大湖泊之首，国家5A级景区——【青海湖二郎剑】
                <w:br/>
                ♥东方玻利维亚·天空之镜——【茶卡盐湖天空壹号景区】
                <w:br/>
                ♥藏传佛教六大宗主寺之——【塔尔寺】
                <w:br/>
                特别提醒：
                <w:br/>
                <w:br/>
                ♥行程、景点游览顺序、游览时间仅提供参考，具体视天气及游客实际游览情况而定。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参观结束后入住宾馆休息。
                <w:br/>
                 备注：地处藏区，故住宿条件有限；敬请谅解；
                <w:br/>
                交通：汽车
                <w:br/>
                景点：青海湖
                <w:br/>
                购物点：无
                <w:br/>
                自费项：青海湖 1.电瓶车费：20/人（往返） 2.游船费用：140元/人和180元/人 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共和-茶卡盐湖（160KM，约2.5H）-西宁（300KM，约5H）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之后返回西宁入住宾馆休息。
                <w:br/>
                交通：汽车
                <w:br/>
                景点：茶卡盐湖
                <w:br/>
                购物点：无
                <w:br/>
                自费项：茶卡盐湖： 小火车费：60元/人起（约往返10公里）备注：自愿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西宁-塔尔寺（30KM，约0.5H）-兰州（250KM，约4H）
                <w:br/>
              </w:t>
            </w:r>
          </w:p>
          <w:p>
            <w:pPr>
              <w:pStyle w:val="indent"/>
            </w:pPr>
            <w:r>
              <w:rPr>
                <w:rFonts w:ascii="微软雅黑" w:hAnsi="微软雅黑" w:eastAsia="微软雅黑" w:cs="微软雅黑"/>
                <w:color w:val="000000"/>
                <w:sz w:val="20"/>
                <w:szCs w:val="20"/>
              </w:rPr>
              <w:t xml:space="preserve">
                早赴藏传佛教格鲁派创始人宗喀巴大师的诞生地--【塔尔寺】进行游览，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参观结束后返回兰州，结束愉快旅途。
                <w:br/>
                交通：汽车
                <w:br/>
                景点：塔尔寺
                <w:br/>
                购物点：无
                <w:br/>
                自费项：1.电瓶车：35元/人（往返，必须座）2.塔尔寺讲解（人数不等收费不同，20人以上15元/人，自愿）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用餐标准：全程赠送2早2正餐（团餐十人一桌，八菜一汤,不足十人，菜品酌减，不吃不退）
                <w:br/>
                旅游用车：正规合法营运旅游车（确保每人一个正座）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儿童标准：1.2米以下只含儿童车位+导服。
                <w:br/>
                酒店标准：全程入住2晚当地商务型酒店（干净卫生独卫双人标准间）；
                <w:br/>
                购物须知：全程无购物场所（部分景区、服务区、酒店内设有购物场所，属于自行商业行为。）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1.第一天行程和第三天行程导游可根据实际情况在不减少游览景点和游览时间的前提下有权变更游览顺序
                <w:br/>
                2.预定之前请打电话落实车位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br/>
                14、参观塔尔寺时应注意着装得体，不要穿过于暴露（如超短裙等）。否则不能进入参观！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取消或者改签收取200元/人车损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客人身份证信息以及电话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2025-04-28T16:44:47+08:00</dcterms:created>
  <dcterms:modified xsi:type="dcterms:W3CDTF">2025-04-28T16:44:47+08:00</dcterms:modified>
</cp:coreProperties>
</file>

<file path=docProps/custom.xml><?xml version="1.0" encoding="utf-8"?>
<Properties xmlns="http://schemas.openxmlformats.org/officeDocument/2006/custom-properties" xmlns:vt="http://schemas.openxmlformats.org/officeDocument/2006/docPropsVTypes"/>
</file>