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海南-臻纯玩品质海景版-海口双飞6天（全陪班）行程单</w:t>
      </w:r>
    </w:p>
    <w:p>
      <w:pPr>
        <w:jc w:val="center"/>
        <w:spacing w:after="100"/>
      </w:pPr>
      <w:r>
        <w:rPr>
          <w:rFonts w:ascii="微软雅黑" w:hAnsi="微软雅黑" w:eastAsia="微软雅黑" w:cs="微软雅黑"/>
          <w:sz w:val="20"/>
          <w:szCs w:val="20"/>
        </w:rPr>
        <w:t xml:space="preserve">海南-臻纯玩品质海景版-海口双飞6天（全陪班）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hk20240302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行程特色：海岛纯正品质游，慢节奏深玩海南明星景区，赠送观看一生必看的演出—《三亚千古情》、打卡唯美浪漫蜈支洲岛。
                <w:br/>
                □ 精选酒店：海口入住携程4钻精品酒店， 2晚三亚四钻温泉酒店-海景房。
                <w:br/>
                □ 精选景区：蜈支洲岛5A、亚龙湾网红公路、南山文化苑5A、天涯海角4A、槟榔谷、三亚海旅免税城、赠送“三亚千古情表演”。
                <w:br/>
                □ 美味餐食：品尝本土特色美食，海鲜餐、社会小炒。
                <w:br/>
                □ 贴心赠送：全程品牌矿泉水、旅行社责任险（保额20万元/人）。
                <w:br/>
                □ 品质保障：精选专业优秀导游、耐心解说、贴心细致服务；海南地接指定高一级GPS安全监控系统空调旅游巴士。
                <w:br/>
                □ 接待承诺: ①不增加行程外购物店（景购和免税店不属于购物店范畴）；②不更换景点、不压缩游览时间。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①不增加行程外购物店（景购和免税店不属于购物店范畴）
                <w:br/>
                ②不更换景点、不压缩游览时间。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兰州飞海口
                <w:br/>
              </w:t>
            </w:r>
          </w:p>
          <w:p>
            <w:pPr>
              <w:pStyle w:val="indent"/>
            </w:pPr>
            <w:r>
              <w:rPr>
                <w:rFonts w:ascii="微软雅黑" w:hAnsi="微软雅黑" w:eastAsia="微软雅黑" w:cs="微软雅黑"/>
                <w:color w:val="000000"/>
                <w:sz w:val="20"/>
                <w:szCs w:val="20"/>
              </w:rPr>
              <w:t xml:space="preserve">
                乘机抵达“国际旅游岛”，接机员已提前在此恭候您到来，随后前往下榻酒店，沿途您可欣赏到椰城-海口美丽的景色。
                <w:br/>
                交通：飞机
                <w:br/>
                景点：自由活动
                <w:br/>
                到达城市：海南省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明光胜意、中银天艺、香江国际、金银龙酒店、宝丰国际等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蜈支洲岛-篝火晚会
                <w:br/>
              </w:t>
            </w:r>
          </w:p>
          <w:p>
            <w:pPr>
              <w:pStyle w:val="indent"/>
            </w:pPr>
            <w:r>
              <w:rPr>
                <w:rFonts w:ascii="微软雅黑" w:hAnsi="微软雅黑" w:eastAsia="微软雅黑" w:cs="微软雅黑"/>
                <w:color w:val="000000"/>
                <w:sz w:val="20"/>
                <w:szCs w:val="20"/>
              </w:rPr>
              <w:t xml:space="preserve">
                ◎  酒店用早餐后，开启一整日份的玩海模式
                <w:br/>
                ◎  开启玩海一整天计划：【蜈支洲岛嗨玩/不少于3小时，含上下岛时间】：冯小刚贺岁喜剧《私人订制》外景拍摄地，被称为“中国的马尔代夫”！座落于三亚市北部的海棠湾内，这里沙滩、阳光、碧水，绿树构成一幅美丽的滨海风光，其海岸线蜿蜒绵长，零污染的海水清澈见底，能见度达27米！
                <w:br/>
                ◎  接着游览美名远扬的【亚龙湾网红公路】凭借依山傍海的自然风光走红网络，成为了“网红公路”，每天前来打卡的市民游客络绎不绝。太阳湾路是串联亚龙湾与太阳湾的海景公路，一边是山，一边是海，全长6公里左右，凭借独特的山海风光，成为了三亚知名的网红打卡地点，每天都有各地游客前来打卡；
                <w:br/>
                ◎  接下来赠送激情狂欢项目【篝火晚会】，海风徐徐，涛声阵阵，在动感欢快的音乐声中点起篝火，跟随音乐燃烧激情，尽情释放；
                <w:br/>
                ◎  行程结束后自由活动，在这里您可感受到夜幕下的魅力三亚。
                <w:br/>
                交通：大巴车
                <w:br/>
                景点：蜈支洲岛、亚龙湾网红公路、篝火晚会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君然-海景 、玉海-海景、君锦-海景、大卫-海景等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酒店用早餐
                <w:br/>
                ◎  前往【槟榔谷/不少于120分钟】：景区坐落在万余棵亭亭玉立、婀娜多姿的槟榔林海，并置身于古木参天、藤蔓交织的热带雨林中，是海南最美古村落，体验海南本土原生态的生活场景，感受纯正黎苗族风情；
                <w:br/>
                ◎  随后游览4A级景区【天涯海角/不少于120分钟】漫步蜿蜒的海岸线如同进入一个天然的时空隧道，在“南天一柱”、“海判南天”、“天涯海角”等巨型摩崖石刻中徘徊，追寻古人足迹，体验浮世沧桑；
                <w:br/>
                ◎  赠送【三亚千古情/不少于100分钟，含表演】，欣赏贯穿传统文化与现代文化大型歌舞表演《宋城千古情》，表演立足于三亚长达一万年的恢弘历史长卷，以诗画般令人目眩神迷的美学舞台，呈现出一场恢弘震撼的视听盛筵；
                <w:br/>
                ◎  行程结束后自由活动，在这里您可感受到夜幕下的魅力三亚。
                <w:br/>
                交通：大巴车
                <w:br/>
                景点：槟榔谷、三亚千古情、三亚千古情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君然-海景 、玉海-海景、君锦-海景、大卫-海景等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三亚乘大巴到海口
                <w:br/>
              </w:t>
            </w:r>
          </w:p>
          <w:p>
            <w:pPr>
              <w:pStyle w:val="indent"/>
            </w:pPr>
            <w:r>
              <w:rPr>
                <w:rFonts w:ascii="微软雅黑" w:hAnsi="微软雅黑" w:eastAsia="微软雅黑" w:cs="微软雅黑"/>
                <w:color w:val="000000"/>
                <w:sz w:val="20"/>
                <w:szCs w:val="20"/>
              </w:rPr>
              <w:t xml:space="preserve">
                ◎  酒店用早餐
                <w:br/>
                ◎  前往汇聚全球一线的【三亚海旅免税城/不少于120分钟】经营近 350 个国际知名品牌，涵盖了珠宝，手表、首饰、箱包、香水、化妆品、电子产品、进口酒等 45 大类免税商品，是集免税购物、有税购物、餐饮娱乐于一体的高端旅游零售综合体。
                <w:br/>
                ◎  游览国家5A级景区——【南山文化苑/不少于120分钟】参观“世界第一”的南海观音圣像，在这片佛教圣地、梵天净土中找回返璞归真、回归自然的亲身感觉；
                <w:br/>
                ◎  行程结束后返回海口。
                <w:br/>
                交通：大巴车
                <w:br/>
                景点：南山文化苑、三亚海旅免税城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明光胜意、中银天艺、香江国际、金银龙酒店、宝丰国际 、宝发胜意、宜尚等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海口一地
                <w:br/>
              </w:t>
            </w:r>
          </w:p>
          <w:p>
            <w:pPr>
              <w:pStyle w:val="indent"/>
            </w:pPr>
            <w:r>
              <w:rPr>
                <w:rFonts w:ascii="微软雅黑" w:hAnsi="微软雅黑" w:eastAsia="微软雅黑" w:cs="微软雅黑"/>
                <w:color w:val="000000"/>
                <w:sz w:val="20"/>
                <w:szCs w:val="20"/>
              </w:rPr>
              <w:t xml:space="preserve">
                ◎  酒店用早餐
                <w:br/>
                ◎  前往游览天人合一、山水意境的4A级景区—【文笔峰盘古文化旅游区/不少于60分钟】
                <w:br/>
                ◎  接着前往【海南海口免税城/不少于90分钟】这里是海口市的地标商业广场，海口市未来的城市新名片，也是海口市民和游客休闲娱乐好去处，集购物、休闲、娱乐、观光为一体，成为海口最大的一站式购物中心，这里还有离岛免税店可供游客自由参观购买。
                <w:br/>
                ◎  行程结束后自由活动，感受让您意犹未尽的魅力海口夜景。
                <w:br/>
                交通：大巴车
                <w:br/>
                景点：文笔峰  海南海口免税城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明光胜意、中银天艺、香江国际、金银龙酒店、宝丰国际 、宝发胜意、宜尚等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海口飞兰州
                <w:br/>
              </w:t>
            </w:r>
          </w:p>
          <w:p>
            <w:pPr>
              <w:pStyle w:val="indent"/>
            </w:pPr>
            <w:r>
              <w:rPr>
                <w:rFonts w:ascii="微软雅黑" w:hAnsi="微软雅黑" w:eastAsia="微软雅黑" w:cs="微软雅黑"/>
                <w:color w:val="000000"/>
                <w:sz w:val="20"/>
                <w:szCs w:val="20"/>
              </w:rPr>
              <w:t xml:space="preserve">
                酒店用早餐，根据航班时间前往海口美兰机场，结束本次愉快的“国际旅游岛”之行。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2、由于海南海岛特点，为保障游客旅游体验，行程游览会视天气、车程、游客密集情况对景区游览顺序进行调整，但绝不压缩各景区游览时间。
                <w:br/>
                3、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4、①我社承诺“绝不增加行程外购物店”；②在法律允许范围内，最终解释权归海南地接旅行社所有。
                <w:br/>
                5、折扣机票，不可退票、改签，请成人（16周岁以上）带好有效证件（身份证），儿童请带好户口本；航班抵达前24小时以内取消合同的客人需收车位费220元/人。
                <w:br/>
                6、自费娱乐项目：
                <w:br/>
                天堂森林公园玻璃栈道98元/人、潜水480元/人起。(以上为海南其它精彩景点，非夜间自费娱乐项目价格参考，实际执行价格以运营商公布为准；
                <w:br/>
                7、海南用餐口味较清淡，且普通团队餐厅菜式比较雷同，建议旅游者可自带些咸菜或辣椒酱等佐餐。
                <w:br/>
                8、全程不指定购物和随意增加自费项目，如需购物或参加另行付费的旅游项目须双方协商一致，同时在当地补签自愿去购物店和参加另行付费旅游项目的相关合同，购物随客意，敬请理性消费，并索要小票。
                <w:br/>
                9、部份景区内设的购物商店，属于景区自行商业行为，不属于旅行社安排的购物商店，旅行社不承担相关责任，游客可自主选择。
                <w:br/>
                10、因报价已提供综合优惠，故持导游、军官、残疾、老人、教师、学生等优惠证件的客人均不再享受门票减免或其它优惠退费。
                <w:br/>
                11、蜈支洲岛景区因集中上岛游客较多，团队上岛可能会造成排队等候时间过长；蜈支洲岛景区规定60岁以上及行动不便游客（包括孕妇） 
                <w:br/>
                需填写景区的免责声明方可登船上岛；70周岁以上老年人出于安全考虑，景区不予安排上岛参观（我社按团队采购成本价格予以退费）。
                <w:br/>
                12、请如实填写当地《游客意见书》，游客的投诉诉求以在海南当地，旅游者自行填写的意见单为主要依据。不填或虚填填写，归来后的投
                <w:br/>
                诉将无法受理，如在行程进行中对旅行社的服务标准有异议，请在海南当地解决，如旅游期间在当地解决不了，应在当地备案。温馨提
                <w:br/>
                醒：旅游投诉时效为返回出发地起30天内有效。
                <w:br/>
                13、因本线路较为特色，如当日参团人数不足10人，我社为您提供选择方案：免费升级相关同类产品（不低于原线路成本价值）；
                <w:br/>
                    如有异议，请慎重选择！敬请理解，非常感谢。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2025-06-22T16:20:41+08:00</dcterms:created>
  <dcterms:modified xsi:type="dcterms:W3CDTF">2025-06-22T16:20:41+08:00</dcterms:modified>
</cp:coreProperties>
</file>

<file path=docProps/custom.xml><?xml version="1.0" encoding="utf-8"?>
<Properties xmlns="http://schemas.openxmlformats.org/officeDocument/2006/custom-properties" xmlns:vt="http://schemas.openxmlformats.org/officeDocument/2006/docPropsVTypes"/>
</file>