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贵州—【Hello·梵净】双飞6日游行程单</w:t>
      </w:r>
    </w:p>
    <w:p>
      <w:pPr>
        <w:jc w:val="center"/>
        <w:spacing w:after="100"/>
      </w:pPr>
      <w:r>
        <w:rPr>
          <w:rFonts w:ascii="微软雅黑" w:hAnsi="微软雅黑" w:eastAsia="微软雅黑" w:cs="微软雅黑"/>
          <w:sz w:val="20"/>
          <w:szCs w:val="20"/>
        </w:rPr>
        <w:t xml:space="preserve">贵州—【Hello·梵净】双飞6日游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GZ1708309816YB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贵州省-贵阳市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精选贵州最核心景区，一次玩转，不留遗憾，打卡天空之城、网红梵净山
                <w:br/>
                精选高性价比商务型住宿，入住镇远，赏镇远迷人夜景，看万家灯火
                <w:br/>
                24小时管家服务，及时高效解决各类所问所需，出行无忧；
                <w:br/>
                精选贵州特色餐【瑶山土家宴】【花开富贵宴】【古法秘制长桌宴】享苗家高山流水敬酒礼
                <w:br/>
                赠送品牌矿泉水每人每天1瓶
                <w:br/>
                赠送24小时接站服务，无缝衔接，风里雨里我在贵州等你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【黄果树景区】—— 国家5A景区，亚洲第一大瀑布群，飞流直下，气势磅礴，中国最美瀑乡！
                <w:br/>
                【小七孔景区】——  国家5A景区，贵州第一个世界自然遗产，誉为镶嵌在地球腰带上绿宝石！
                <w:br/>
                【西江苗寨】—— 国家4A景区，世界最大苗族聚居村，苗族露天博物馆，璀璨夜景震撼人心！
                <w:br/>
                【梵净山景区】—— 国家5A景区，世界遗产名录，中国第五大佛教名山，中国最美天空之城
                <w:br/>
                【镇远古镇】——国家5A级景区，世界遗产名录，两千多年悠久历史的古城，东方威尼斯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兰州/西宁—贵阳
                <w:br/>
              </w:t>
            </w:r>
          </w:p>
          <w:p>
            <w:pPr>
              <w:pStyle w:val="indent"/>
            </w:pPr>
            <w:r>
              <w:rPr>
                <w:rFonts w:ascii="微软雅黑" w:hAnsi="微软雅黑" w:eastAsia="微软雅黑" w:cs="微软雅黑"/>
                <w:color w:val="000000"/>
                <w:sz w:val="20"/>
                <w:szCs w:val="20"/>
              </w:rPr>
              <w:t xml:space="preserve">
                乘坐飞机前往到达森林覆盖率31.6%的“森林之城”贵阳市；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交通：飞机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贵阳—荔波小七孔—镇远古镇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游览后乘车前往太极图上的千年古镇【镇远古镇】（不含摆渡车20元/人）“九山抱一水，一水分两城”独特的太极图古城风貌，身处镇远古镇有一种宁静而致远的感觉，舞阳河蜿蜒穿城而过，如一条凝碧的玉带，叫人陶醉难忘，晚餐后可自行游览古镇，观赏夜景。
                <w:br/>
                交通：汽车
                <w:br/>
                景点：荔波小七孔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镇远-梵净山-西江/凯里
                <w:br/>
              </w:t>
            </w:r>
          </w:p>
          <w:p>
            <w:pPr>
              <w:pStyle w:val="indent"/>
            </w:pPr>
            <w:r>
              <w:rPr>
                <w:rFonts w:ascii="微软雅黑" w:hAnsi="微软雅黑" w:eastAsia="微软雅黑" w:cs="微软雅黑"/>
                <w:color w:val="000000"/>
                <w:sz w:val="20"/>
                <w:szCs w:val="20"/>
              </w:rPr>
              <w:t xml:space="preserve">
                早餐后乘车前往世界自然遗产，中国第五大佛教名山、弥勒菩萨道场——【梵净山】景区(备注：由于梵净山景区实行全网实名制购票且每日限购门票，旺季会出现部分游客未购买到票的情况，如出现未买到东门门票的游客，旅行社根据情况调整:1、西门（印江方向）爬山上山东门（江口方向）索道下山；2、置换为其他景区或退门票差价)（不含景区必消电瓶车20元/人、索道140元/人、保险10元/人）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乘车前往【西江千户苗寨】（不含景区必消电瓶车20元/人、10元保险/人）参观。整个寨子商业街喧哗热闹和宁静而淳朴形成鲜明的对比。西江千户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西江千户苗寨是一座露天博物馆，展览着一部苗族发展史诗，成为观赏和研究苗族传统文化的大看台。
                <w:br/>
                交通：汽车
                <w:br/>
                景点：梵净山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西江/凯里-非遗博物馆-本寨-安顺
                <w:br/>
              </w:t>
            </w:r>
          </w:p>
          <w:p>
            <w:pPr>
              <w:pStyle w:val="indent"/>
            </w:pPr>
            <w:r>
              <w:rPr>
                <w:rFonts w:ascii="微软雅黑" w:hAnsi="微软雅黑" w:eastAsia="微软雅黑" w:cs="微软雅黑"/>
                <w:color w:val="000000"/>
                <w:sz w:val="20"/>
                <w:szCs w:val="20"/>
              </w:rPr>
              <w:t xml:space="preserve">
                早餐后乘车发前往【少数民族非遗博物馆】参观（参观约间90分钟）。苗族银饰锻制技艺是我国第一批国家级非物质文化遗产代表。苗族的图腾崇拜，是银饰的重要造型。苗族图腾即与苗族有血缘关系的几种图像。
                <w:br/>
                后乘车前往【本寨】贵州本寨是始建于明代的汉族村落群云峰八寨的八寨之一，也是八寨的大本营，距今已有600多年历史。本寨“枕山、环水、面屏、向阳”的选址格局，极具有田园气息。顺着田园小道，走到本寨屯堡，没有商业的味道，只有明代的气息。村里还保存有善于防御工事的屯墙，街道，节点，寨门，相互交错，组成了一个严密的网络防御体系，石头的瓦盖、石头的房、石头的街道、石头的墙、石头的碾子、石头的磨。在石墙的包裹下，是浓浓的江淮余韵。
                <w:br/>
                结束景区游览，驱车前往入住酒店休息。
                <w:br/>
                交通：汽车
                <w:br/>
                景点：本寨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安顺—黄果树—贵阳/安顺
                <w:br/>
              </w:t>
            </w:r>
          </w:p>
          <w:p>
            <w:pPr>
              <w:pStyle w:val="indent"/>
            </w:pPr>
            <w:r>
              <w:rPr>
                <w:rFonts w:ascii="微软雅黑" w:hAnsi="微软雅黑" w:eastAsia="微软雅黑" w:cs="微软雅黑"/>
                <w:color w:val="000000"/>
                <w:sz w:val="20"/>
                <w:szCs w:val="20"/>
              </w:rPr>
              <w:t xml:space="preserve">
                早餐后，乘车前往【综合展示中心AB馆】参观朱砂，南红，翡翠，特产，药材等。午餐后乘车出发前往游览5A景区【黄果树风景名胜区】（游览时间4小时左右；自理电瓶车50元/人+景区保险10元/人)。  
                <w:br/>
                    前往安顺国家AAAAA景区——【黄果树风景名胜区】黄果树瀑布即黄果树大瀑布，是黄果树大瀑布景区的核心，古称白水河瀑布，亦名“黄葛墅”瀑布或“黄桷树”瀑布，因本地广泛分布着“黄葛榕”而得名。可选择乘坐黄果树大扶梯：单程30元/人，双程50元/人，费用自理。
                <w:br/>
                必游景点：【犀牛潭】、【天星桥风景区（上半程）】、【陡坡塘瀑布】
                <w:br/>
                ［天星桥景区］天星桥景区是黄果树风景区中已全部开发的景区，景区规划面积7平方公里，开发游览面积4.5平方公里，分 为三个相连的片区，即：天星盆景区、天星洞景区和水上石林区。
                <w:br/>
                ［陡坡塘景区］位于黄果树瀑布上游1公里处，瀑顶宽105米，高21米，是黄果树瀑布群中瀑顶最宽的瀑布。陡坡塘瀑布顶上是一个面积达1.5万平方的巨大溶潭，瀑布则是形成在逶迤100多米长的钙化滩坝上。
                <w:br/>
                结束游览驱车返回安顺/贵阳下榻酒店休息。
                <w:br/>
                交通：汽车
                <w:br/>
                景点：黄果树瀑布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贵阳-兰州/西宁
                <w:br/>
              </w:t>
            </w:r>
          </w:p>
          <w:p>
            <w:pPr>
              <w:pStyle w:val="indent"/>
            </w:pPr>
            <w:r>
              <w:rPr>
                <w:rFonts w:ascii="微软雅黑" w:hAnsi="微软雅黑" w:eastAsia="微软雅黑" w:cs="微软雅黑"/>
                <w:color w:val="000000"/>
                <w:sz w:val="20"/>
                <w:szCs w:val="20"/>
              </w:rPr>
              <w:t xml:space="preserve">
                根据返程航班，乘坐大交通返回温馨的家，结束本次愉快的旅途！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酒店：甄选3晚舒适品质酒店+升级1晚古镇客栈+一晚当地准五酒店（如产生单房差敬请自理）
                <w:br/>
                用餐：5早6正餐，（酒店含早，正餐餐标30元/人， 本行程用餐方式为10人/桌，10菜1汤，按行程所列正餐数和用餐标准操作，菜品数量根据用餐实际人数进行调整，时令蔬菜根据季节进行调整）
                <w:br/>
                交通：往返正规空调旅游车（车型不定，保证一人一座）。 兰州/西宁-贵阳往返经济舱
                <w:br/>
                门票：含黄果树门票，小七孔门票，西江苗寨门票， 梵净山门票， (备注：由于梵净山景区实行全网实名制购票且每日限购门票，旺季会出现部分游客未购买到票的情况，如出现未买到票的游客，旅行社根据情况调整为其他景区或退门票差价。)
                <w:br/>
                儿童：儿童报价含正餐半餐、车位，导服；不含门票、电瓶车、床位，如产生景区项目消费按实际收费标准自理。
                <w:br/>
                导游：持证中文导游服务，（接送站不是导游，为公司特意安排的接送站人员）。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景交330元/人，游客必须自理：
                <w:br/>
                （小七孔电瓶车40元/人+保险10元/人；镇远摆渡车20元/人；梵净山电瓶车20元/人+索道140元/人+保险10元/人；西江电瓶车20元/人+保险10元/人；黄果树电瓶车50元/人+保险10元/人）游客必须自理。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2025-05-02T23:19:58+08:00</dcterms:created>
  <dcterms:modified xsi:type="dcterms:W3CDTF">2025-05-02T23:19:58+08:00</dcterms:modified>
</cp:coreProperties>
</file>

<file path=docProps/custom.xml><?xml version="1.0" encoding="utf-8"?>
<Properties xmlns="http://schemas.openxmlformats.org/officeDocument/2006/custom-properties" xmlns:vt="http://schemas.openxmlformats.org/officeDocument/2006/docPropsVTypes"/>
</file>