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新一地网红之旅喜来登6天4晚行程单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XJP1705908395Od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网红之旅
                <w:br/>
                新加坡一地 6 天 4 晚
                <w:br/>
                选择我们的八大理由：
                <w:br/>
                【签证手续】护照首页照片办理团签，更快捷无忧；
                <w:br/>
                【交通出行】西安直飞，不转机不经停，当地旅游车，干净卫生舒适；
                <w:br/>
                【优选住宿】国际 4 星福朋喜来登，住 4 晚；
                <w:br/>
                【充实行程】新加坡赠送网红景点丰富又好玩；含环球影城+金沙顶楼+河川生态园+夜间动物园 【美食体验】亚坤+南洋三宝+摩卡哒泰式烤肉+乌鲁乌鲁自助餐；
                <w:br/>
                【尊享体验】西安起止上领队出行更安心；
                <w:br/>
                【悠闲舒适】1 整天自由活动任您狂欢；
                <w:br/>
                【保险保障】购买了旅游意外险，保额 30 万。
                <w:br/>
                <w:br/>
                <w:br/>
                <w:br/>
                <w:br/>
                <w:br/>
                以说明会发布的《出境旅游通知单及注意事项》为准请您在指定的时间（参考时间 22 点 30 分提前 3 小时）到达西 安咸阳国际机场集合。统一办理出境手续后 ，搭乘国际航班飞往“花园城市”—新加坡。
                <w:br/>
                餐食安排： 早 ：无           午 ： 无             晚 ：无           宿 ：无
                <w:br/>
                <w:br/>
                <w:br/>
                <w:br/>
                <w:br/>
                早上抵达花园城市-【新加坡】新加坡特色美食早餐【亚坤】新加坡连锁餐饮品牌【亚坤】创立于 1944 年 ，至今已  有 70 年历史 ，全球 123 间店 ，海外分店遍及 12 个国家与地区。在新加坡亚坤可算是家喻户晓 ，香浓四溢的传统咖啡 ，  松脆味美的咖椰面包再加上新鲜的半生熟鸡蛋 ，深受大众喜爱。从路边的一个小咖啡摊起家 ，卖的只是简简单单的食物 ， 但如今在餐饮业的地位已经不容小觑，成为新加坡的国民早餐。【咖椰黄油吐司+两只养生蛋+一杯拉茶】【鱼尾狮公园】 (约 30 分钟) 这里是新加坡的标志和象征。公园周围地带的     其他新加坡著名的地标性建筑 ：政府大厦、高等法院、维  多利亚剧院、国会大厦、伊丽莎白公园、莱佛士铜像等等的市区观光。【滨海湾花园】户外花园 ，园中建有多棵巨大的超  级树，十分引人注目。这些超级树其实是一座座  16 层楼高的垂直花园，欣赏滨海湾南花园、滨海湾金沙、摩天观景轮以  及其他新加坡的标志性建筑。在这个类似[阿凡达]的世界里您一定会赞叹大自然的奥妙 ， 陶醉其中 ，惊叹不已！世界十大  室内花园之一【花穹】和【云雾林】2 个冷室门票自理、【花穹】经常更替的花卉、巨树丛林内特别编排的声光表演和一  系列的媒体解说和故事讲述，让您亲身体验栩栩如生的植物故事。【云雾林】欣赏热带山地雨林的湿润气候所孕育出的兰
                <w:br/>
                <w:br/>
                <w:br/>
                花、猪笼草和蕨类植物。高达  35 米、世界最高的室内瀑布让人惊叹，攀上最高点后再顺着云雾缭绕的 “云雾步道” 漫    步而下，细细品味周围美景。您还可深入其余七个探索区，展开一段高互动性的生态知识之旅。紧邻金沙的【Helix 螺旋    桥】 ，是今年全球最新  12 名桥之一 ，这座新加坡最长的的步行通道长达  280 米 ，大桥的造型独特 ，其设计灵感源于亚    洲文化中的阴阳学说 ，据说 ，这样的设计可为滨海湾带来财富、幸福与繁荣。螺旋桥的结构非常精密 ，堪称工程技术中的    一朵奇葩，一系列的连接支柱将两个相反的螺旋形钢构件联合在一起，造就了螺旋桥弯曲的结构，犹如人体基因脱氧核糖    核酸，象征生命、延续、更新、繁荣和成长。前往接着前往【甘榜格南】:新加坡甘榜格南是以生长在沼泽地周围的树木“gelam” 树为名的，是新加坡穆斯林的聚居区。它在过去曾是马来族皇室的活动中心。整个甘榜格南是新加坡历史和文化的精华所    在。在这个美妙的地方 ，可以体验马来人的热情好客 ，学习回教徒的习俗 ，绝对是体验民族风情不容错过的地方。午餐后    接着来到有名的网红打卡地-----【哈芝巷】 ，新加坡最具有小资情调的地方非他莫属 ，它是曾经用作仓库的战前老房子 ，  这里的建筑风格仍旧保留着当年英国殖民地时期的样子。而如今这条可爱的小短巷，在大批本土设计师和年轻创业者的改    造下逐渐变为了个性十足的小店，有的出售服装、家具和工艺品，也有咖啡店和小餐馆。狭窄的街道却拥有宽阔的创意空    间 ，每一栋房子都被刷成了糖果色 ，店主们也充分利用自己的空间 ，在门上 ，柱子上画各种可爱随意的图案。独一无二和
                <w:br/>
                这种自由原创的热情活力 ，是哈芝巷最让人无法抗拒的吸引力。后送回酒店。
                <w:br/>
                餐食安排： 早 ：亚坤        午 ：     摩卡哒泰式烤肉（餐标 100 元）            晚 ： 自理        宿 ：福朋喜来登国际 4 星
                <w:br/>
                <w:br/>
                <w:br/>
                <w:br/>
                <w:br/>
                早餐后 ，【花芭山】(约  30 分钟)这里是市中心地带的制高点，登临山顶举目四望，新加   坡全景和港口的美丽景观， 可以尽入眼底。【珠宝加工厂】(约  60 分钟)了解新加坡最先进的珠宝加工过程 ，其后可在珠宝展示厅自由参观选购各式  各样的珠宝及钻石精品。【车游小印度+龙山寺祈福+南洋老店】小印度是新加坡最具活力的地区之一。沿着周边的几条  街道前行 ，欣赏兴都庙、华人寺庙、回教堂和基督教堂和谐并存的特色，是新加坡历史和多元文化的精华所在。前往小印  度毗邻的龍山寺 ，至今已有百年悠久历史 ，寺内大殿供奉观音 ，寺内珍藏有太虚大师手书对联、弘一大师写的大雄宝殿、 丰子恺所题的功德堂楹联等名人书法与字画 ，以及各种版本的佛教藏经，传说是新加坡最灵验的寺庙之一，让我们为远方  的家人送上最虔诚的祈福 ，之后逛逛附近的南洋老店探访加坡南洋老字号-永泰行 ，在这里您可以找到各种新加坡的特色  药油 ，可以给远在家乡的亲人带一份健康 ，带一份小心意回去。【寻访“新加坡娘惹人家” +享用“南洋三宝”特色风味  餐】，早年下南洋的中国人在新马区域落地生根，有些娶了当地的马来女子为妻，他们的后代统称土生华人，男性为答答， 女性即娘惹。土生华人文化融合华巫精髓而璀璨 ，无论是服饰、饮食、器皿等 ，异常讲究 ，颇具格调。如此品味也延伸到  了房屋外观 ，当年的土生华人家庭多居住南洋式的排屋，他们将彩砖镶嵌于外墙，俗称土生华人瓷砖。由于彩砖上的图像  寓意华人的吉祥物 ，如牡丹、桃子、黄梨、孔雀等 ，颇受青睐 ，亦成了炫耀财富和地位的一种表现。在欣赏完南洋风格建  筑后 ，为团员们特别安排了纯正本地美食文化体验。麦片大虾的金黄酥脆 ，海南鸡饭的滑嫩细腻 ，娘惹咖哩的浓香四溢 ， 邀请大家用美食来了解新加坡历史与现代文明的传承，品味新加坡独特的多元饮食文化，一起感受这份独特又难忘的用餐  体验!午餐后续而前往【圣淘沙名胜世界】 （含环球影城门票)圣淘沙是亚洲的顶级一站式综合娱乐城 ，同时也是独一无二  的家庭度假目的地。集吃喝玩乐 及住宿于一身 ，让时尚年轻一族 ，全家大小 ，会奖企业等都可于此欢度悠闲假期。座落
                <w:br/>
                于圣淘沙岛的新加坡 圣淘沙名胜世界 ，是云顶新加坡耗巨资兴建发展的项目 ，将让新加坡晋升为全球主要的休闲目的地
                <w:br/>
                <w:br/>
                <w:br/>
                之一 ，节 庆大道参观完毕 ，于指定时间集合送酒店休息！
                <w:br/>
                餐食安排： 早 ：酒店           午 ：      南洋三宝（餐标 80 元）        晚 ：      自理          宿 ：福朋喜来登国际 4 星
                <w:br/>
                <w:br/>
                <w:br/>
                <w:br/>
                <w:br/>
                早餐后前往【新加坡滨海湾金沙酒店顶楼观光平台】（含门票）号称是当今世上最昂贵酒店 ，于 2010 年 6 月 23 日举行  开业庆典。当天，这个耗资 40 亿英镑打造、拥有室外泳池、观光平台、豪华赌场等高档设施的度假酒店正式对宾客开放， 最令人叫绝的是 ，宾客们可以在游泳的同时 ，俯瞰新加坡的城市景观。世界上最昂贵的酒店这个室外泳池建在滨海湾金  沙酒店 57 层高的塔楼顶层，是奥运会泳池长度的三倍，高度为 650 英尺(198 米)，是这一高度下世界上最大的室外泳池。 【金沙购物中心】 Marina Bay Sands 坐落于  Marina Bay 滨海湾 ， 由三座连成一串的酒店大楼组成 ，顶部建有景色壮  观的空中花园 ，酒店内则设有“漂浮式”水晶阁、莲花外形的博物馆、 出售各种先进商品和国际奢侈品牌的零售商店、  精致时尚的名厨餐厅、享之不尽的影院娱乐、激情涌动的夜总会以及一座拉斯维加斯风格的娱乐场 ，是新加坡目前最新  最夯的另一个逛吃必到标志景点。午餐自理 下午于指定时间集合前往【河川生态园】（含游船） 是亚洲首个也是唯  一一个以河川为主题的野生动物园，园内拥有超过 5,000  个动物栖息。游览八大 淡水栖息地，与巨型动物面对面， 如巨型水獭、娃娃鱼以及湄公河巨鲶。漫步淡水画廊 ，在河川动物栖息地展览中了解独特的野生动物世界。【夜间  野生动物园】（含小火车） ：是世界十大动物园之一 ，收罗了 290 种哺乳动物类、鸟类和爬虫类动物 ，总数超过  3000 只。所展示的许多濒临绝种的动物之中 ，包括科摩多龙、睡熊、金丝猴 ，以及世界最大的群居人猿。还有迷  你蒸汽火车将带游客畅游“原始王国”、“南极乐园”及整座动物园。游人还可欣赏海狮、大象以及人猿的精彩表  演。后乘车返回酒店。
                <w:br/>
                <w:br/>
                <w:br/>
                <w:br/>
                <w:br/>
                <w:br/>
                餐食安排： 早 ：酒店           午 ：  金沙自理            晚 ：  乌鲁乌鲁自助餐（餐标 180 元）             宿 ：福朋喜来登国际 4 星
                <w:br/>
                <w:br/>
                <w:br/>
                <w:br/>
                早餐后  自由活动
                <w:br/>
                <w:br/>
                <w:br/>
                餐食安排： 早 ：酒店           午 ：  自理              晚 ： 自理              宿 ：福朋喜来登国际 4 星
                <w:br/>
                <w:br/>
                <w:br/>
                <w:br/>
                <w:br/>
                <w:br/>
                <w:br/>
                <w:br/>
                早餐后于指定时间集合前往新加坡机场带你走进耗资17亿打造的【星耀樟宜】打卡网红景点。打卡地2019 年星耀  樟宜盛大开幕 ，汇聚独一无二的游乐胜地、购物休闲、住宿餐饮、花园景观和航空设施 ，给人无限的感官体验与惊喜创  意。如果时间允许的话 ，星耀樟宜是一个不可错过的地方。耗资 85 亿 ，用完美打造“玻璃星空” ，长达  50 米的步行  网道悬挂在  25 米的高空中 ，感受跃然空中的体验 ，在高空欣赏森林谷美不胜收的景色。高达 40 米的【雨漩涡】将会  是世界最高的室内瀑布 ，无疑是“星耀樟宜”的一大亮点。在白天 ，雨漩涡使人们沉浸在日光下的水雾中；当夜幕降临， 瀑布中一层一层的水幕将会成为屏幕 ，声光秀将投射在其上面上演。之后由领队统一办理登机手续返回温馨的家园。
                <w:br/>
                <w:br/>
                <w:br/>
                餐食安排： 早 ： 酒店            午 ：   自理               晚 ：无
                <w:br/>
                补充说明：
                <w:br/>
                以上行程仅供参考 ，境外接待社在景点不变的情况下有权作出适应调整,如遇特殊不可抗力因素导致无法游览不退任何费
                <w:br/>
                用
                <w:br/>
                出发前三天：通过新加坡移民与关卡局  (ICA)网站的官方免费电子服务提交 新加坡入境卡  (SG Arrival Card) 和电子健康声明。
                <w:br/>
                旅游附加协议书
                <w:br/>
                甲方：
                <w:br/>
                乙方：
                <w:br/>
                在甲乙双方于       年    月    日签订的《出境旅游合同》（以下简称本合同）基础上，为保护甲乙双方权益，
                <w:br/>
                明确各自的权利义务，说明相关事项，经甲乙双方友好协商，达成如下补充协议内容：
                <w:br/>
                应甲方客人要求并经甲乙双方协商一致，甲方客人接受行程单中约定的自由活动期间的购物安排及以下行程标
                <w:br/>
                准。甲方客人需详细阅读行程并了解以下行程备注。签署该附加协议系甲方客人自愿行为，此协议作为包价旅游合
                <w:br/>
                <w:br/>
                <w:br/>
                同的补充，与合同具同等法律效力。
                <w:br/>
                <w:br/>
                国家
                <w:br/>
                购物店
                <w:br/>
                商品
                <w:br/>
                停留时间
                <w:br/>
                说明
                <w:br/>
                <w:br/>
                <w:br/>
                新加 坡
                <w:br/>
                <w:br/>
                <w:br/>
                <w:br/>
                珠宝店
                <w:br/>
                <w:br/>
                <w:br/>
                主营：钻石、天然祖母绿、红、黄、 蓝宝石、手表等。
                <w:br/>
                <w:br/>
                <w:br/>
                <w:br/>
                约 60 分钟
                <w:br/>
                <w:br/>
                <w:br/>
                主要面向全亚洲，欧洲，南·北美洲 等游客及本 地顾客
                <w:br/>
                购物场所说明：
                <w:br/>
                1. 旅游者在购物场所中购物，请根据自身经济情况谨慎购买，所有旅行社推荐购物店所卖商品保证质量无假冒伪劣商品， 所购商品 30 天之内如无人为损坏的情况下旅行社可以协助退换货；
                <w:br/>
                2. 除以上指定或导游推荐的购物场所外，行程中客人自行前往的购物点或景点、餐厅，长途中途休息站等以内及周边购 物店不属于旅行社安排的购物场所，在这些场所客人所购物品出现质量问题，旅行社不承担任何责任；
                <w:br/>
                3. 购物的价格与同类市场价格相比，会有适当的利润，敬请留意；
                <w:br/>
                <w:br/>
                餐
                <w:br/>
                新段行程所列餐标，早餐为酒店自助早或团队餐；
                <w:br/>
                <w:br/>
                <w:br/>
                酒店
                <w:br/>
                新加坡参考：  （国际四星福朋喜来登）
                <w:br/>
                <w:br/>
                *东南亚酒店没有官方公布的星级标准，没有挂星制度。任何非官方网站所公布的酒店星级档次，是属于该网站自己的评估标准，不代表该 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 权委托书并附本人身份件复印件。
                <w:br/>
                3. 出境旅游属长途旅行，时间长、温差大，气候有差异性，部分地区海拔变化较大，医疗条件有限；并且会有较长的乘 飞机、大巴、船舶等交通工具时间，要求甲方身体健康状况良好，没有身体残疾、潜伏病、慢性病等疾病，以及没有 不适宜出境长途旅行的健康隐患或怀孕（香港海关有权拒绝孕妇入境）等情况。甲方应了解本合同约定到达的旅游目 的地状况，并向乙方详细咨询相关注意事项；乙方应根据乙方要求对本合同约定的旅游产品进行解读。如甲方确定自 己身体健康，继续签订本协议；如果不确定，则向乙方提供书面的身体状况说明，共同商议解除或修改本合同。
                <w:br/>
                4. 甲方如果有病史、慢性病和身体残障，孕妇等情况，应该如实书面告知乙方，以确定是否解除本合同。现有的旅行社 责任险和旅游意外险条款中：因旅游者即有病史、慢性病和身体残障等在旅游行程中引起的疾病进一步发作和伤亡， 列入了保险公司的免赔范围。对此，乙方亦不承担任何费用和责任。
                <w:br/>
                5. 旅游者如属于 60 岁以上老人或 18 岁以下未成年人，需加人或监护人陪同前往，如家人或监护人未能陪同前往，旅游 过程中如出现非出境社原因导致的事故责任（如迟到 30 分钟以上、擅自离团等），出境社不予承担相关责任，70 岁 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 拆分夫妻的要求所产生的额外费用由甲方承担，如要求住单间需补单间差。
                <w:br/>
                7. 由于不可抗力等不可归责于乙方的原因，包括台风、风雨雪霜等恶劣天气， 自然灾害，航班、火车延误，交通管制、 道路拥堵等不可抗力原因，如造成团队行程更改、延误、滞留或提前结束时，旅行社不承担责任；因此而增加的旅游 费用，由甲方客人承担；未发生的旅游费用，退还甲方客人。
                <w:br/>
                8. 出境旅游合同及本补充协议约定的旅游行程仅供参考，具体以实际航班、车次为准；行程的前后顺序，乙方在游览中 会根据当地实际情况进行调整，但保证甲方游览的景点数量不会减少。
                <w:br/>
                9. 双方在旅游过程中发生异议或纠纷，应协商解决，甲方客人不得以拒绝登（下）机（车船）、入住酒
                <w:br/>
                <w:br/>
                <w:br/>
                <w:br/>
                店等行为拖延行程或者脱团；否则，甲方客人应承担赔偿其他旅游者的损失，并向乙方支付本合同约 定的旅游费用 30%的违约金的法律责任。
                <w:br/>
                10. 本补充协议为双方签订的《出境旅游合同》 内容的补充约定，如本补充协议约定的内容与《出境旅游合同》约定的 内容不一致或冲突，以本补充协议约定为准。
                <w:br/>
                11. 本补充协议一式两份，双方各执一份，具有同等法律效力。
                <w:br/>
                备注： 甲方经手人一旦签字盖章即为甲方的客人同意并已签署以上协议（我社以扫描件或传真件为准）。
                <w:br/>
                甲方签字：                                                   乙方签名：              
                <w:br/>
                签名日期：                                                  签名日期：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 自行妥善保管，若丢失，领队可在不影 响行程正常进行情况下协助处理，不承担任何责任问题。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则旅游社有权利向当地中国使馆报案；
                <w:br/>
                8. 老年人出行，请客人根据自身的身体及心理状况与领队及时沟通，以免发生意外。70 岁以上老人
                <w:br/>
                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2025-08-03T03:00:56+08:00</dcterms:created>
  <dcterms:modified xsi:type="dcterms:W3CDTF">2025-08-03T03:00:56+08:00</dcterms:modified>
</cp:coreProperties>
</file>

<file path=docProps/custom.xml><?xml version="1.0" encoding="utf-8"?>
<Properties xmlns="http://schemas.openxmlformats.org/officeDocument/2006/custom-properties" xmlns:vt="http://schemas.openxmlformats.org/officeDocument/2006/docPropsVTypes"/>
</file>