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GN1693708973EX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兰州-夏河东公馆-八坊十三巷-夏河
                <w:br/>
              </w:t>
            </w:r>
          </w:p>
          <w:p>
            <w:pPr>
              <w:pStyle w:val="indent"/>
            </w:pPr>
            <w:r>
              <w:rPr>
                <w:rFonts w:ascii="微软雅黑" w:hAnsi="微软雅黑" w:eastAsia="微软雅黑" w:cs="微软雅黑"/>
                <w:color w:val="000000"/>
                <w:sz w:val="20"/>
                <w:szCs w:val="20"/>
              </w:rPr>
              <w:t xml:space="preserve">
                ◎早兰州乘车 (258km    3.5H) 赴夏河，途经有“小麦加”之称的临夏市(130km/约 2h) ，领略独特的阿拉伯风情，感受 伊斯兰教徒的虔诚。参观【临夏东公馆】，东公馆系原国民党第四十集团军副司令马步青宅邸，于 1938 年动工，1945 年建成，历时 8 年,这座由青马家族修建的公馆，极尽奢华，原本是准备修建给其眷属居住的，无意间为中国的砖雕艺 术留下一座极其宝贵的大观园；这里展示了河州悠久的历史文化和不朽的文化魅力；融古典建筑、砖雕、木雕、彩绘 以及书画等艺术为一体，是临夏不可多得的一处具有观赏和研究价值的文化遗址，受到越来越多人们的关注。
                <w:br/>
                ◎后参观【八坊十三巷】，早在唐朝就有大食 (今沙特阿拉伯) 、波斯等国商人和宗教人士在八坊一带来往经商、传教 和定居，逐步修建了伊斯兰教的八座清真寺及其教坊，形成了一个“围寺而居、围坊而商”穆斯林聚居区，因此得名 “八坊” ，含有“教坊”和“番坊”之意。这里融合了回族砖雕、汉族木刻、藏族彩绘，集民族特色、休闲旅游、绿 色生态、人文科教为一体，是临夏民族民俗文化的一张名片，民族建筑艺术的“大观园”.
                <w:br/>
                ◎后赴夏河 (128km/约 1.5h) 参观游览藏传佛教六大黄教宗主寺之一【拉 卜楞寺】这里是格鲁派最高的佛学学府之一， 被誉为“世界藏学府”是除西藏以外，甘、青、川地区最大的藏传佛教和文化中心，故有“中国小西藏”之称。它与西藏 的哲蚌寺、色拉寺、甘丹寺、扎什伦布寺、青海的塔尔寺合称格鲁派 (黄教) 的六大寺院。  后乘车 (13km ，车程约
                <w:br/>
                30 分钟) 赴藏族传说中的英雄格萨尔王煨桑助阵的美丽草原---【桑科草原】夏季的草原碧绿如毯 ，各色花卉争奇斗 艳、绚丽多彩 ，非常漂亮 。可以骑上骏马，信步漫游草原，尽情领略藏民族风情。晚入住夏河或者合作酒店休息。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夏河-郎木寺-黄河九曲第一湾-若尔盖
                <w:br/>
              </w:t>
            </w:r>
          </w:p>
          <w:p>
            <w:pPr>
              <w:pStyle w:val="indent"/>
            </w:pPr>
            <w:r>
              <w:rPr>
                <w:rFonts w:ascii="微软雅黑" w:hAnsi="微软雅黑" w:eastAsia="微软雅黑" w:cs="微软雅黑"/>
                <w:color w:val="000000"/>
                <w:sz w:val="20"/>
                <w:szCs w:val="20"/>
              </w:rPr>
              <w:t xml:space="preserve">
                ◎早乘车 (196km 车程约 3H)赴郎木寺，参观藏传佛教寺院【郎木寺】，郎木寺地处四川、甘肃交界地带， 自古以来就是 川、甘、青各族民众朝拜黑虎女神的圣地，是传说中的老祖母其原来居住的洞穴，郎(藏语虎)木(藏语女性) ，那是圣地中 的圣地，洞外地下涌出的泉水就是嘉陵江主源之一的白龙江的源头。中餐后乘车 (155km 车程约 2H)赴黄河九曲第一湾， 车子穿行在开满鲜花、辽阔美丽的【若尔盖大草原】上，一望无际的大草原让人心旷神怡，在这里看到的蓝天是极致的 澄净碧蓝、在这里看到的白云是极致的纯净洁白，草原的绿色给眼睛最大的放松，心情也得到了完美的释放。
                <w:br/>
                ◎游览【黄河九曲第一弯】，这里是四川、青海、甘肃三省的交界地，从源头缓缓流来的黄河在这里曲折九拐，与支流白 河交汇，在草原上留下了优美的景致，被誉为“宇宙中庄严幻影” ，清澈的黄河，水势平缓，蓝天白云，绿草繁花，牛羊 骏马，盘旋的雄鹰，如诗如画，气象万千，后入住酒店休息。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若尔盖-花湖-扎尕那-迭部
                <w:br/>
              </w:t>
            </w:r>
          </w:p>
          <w:p>
            <w:pPr>
              <w:pStyle w:val="indent"/>
            </w:pPr>
            <w:r>
              <w:rPr>
                <w:rFonts w:ascii="微软雅黑" w:hAnsi="微软雅黑" w:eastAsia="微软雅黑" w:cs="微软雅黑"/>
                <w:color w:val="000000"/>
                <w:sz w:val="20"/>
                <w:szCs w:val="20"/>
              </w:rPr>
              <w:t xml:space="preserve">
                ◎ 早餐后乘车 (40km 车程约 30M)前往【若尔盖梅花鹿基地】 国家 3A 级景区，梅花鹿是国 家一级保护野生动物，野生 数量稀少，铁布梅花鹿自然保护区更是中国最早建立的保护区之一，有当今世界上种群数量最大、保护最好的野生梅 花鹿种群.后乘车参观位于热尔大草原上最美最浪漫的草原湖泊【花湖】(不含电瓶车 30 元必消， 自理) ，花季时湖 畔五彩缤纷 ，好像云霞逶迤 ，而湖中则开满了水妖一样的绚丽花朵 ，是花的海洋 、鸟的天堂 、摄影家钟爱的 最佳拍摄地。
                <w:br/>
                ◎ 午餐后乘车 (106km 车程约 1.5H)赴迭部参观【扎尕那石城】，又称 “石城” ，  是一圈俏丽的崖壁包裹中的一个藏族小 村寨 小村寨坐落于平均海拔 3500 米的山体下，宁静秀美，从早到晚，天气变幻，云雾缭绕，如临仙境，是名符其实 的视觉盛宴，这里也是一个雄峰与草滩、藏寨完美结合的地方，四周群山环抱，中间大片草滩和庄稼，四村一寺点缀 其间，高高低低，错落有致。后入住酒店休息。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 早乘车返回兰州，途中参观【安多合作米拉日巴佛阁】  (登塔 20 元门票自理) 坐落在甘南藏族自治州合作市，是全藏 区唯一的一座供奉藏传佛教各派宗师的高层建筑名刹。米拉日巴佛阁始建于清乾隆四十二年，  1988 年 4 月历时四年 多重建，共九层。建筑造型独特，融藏族堡式建筑与佛阁式建筑特色为一体，外观雄浑壮观。楼内壁画满目，与彩绘、 唐卡、塑像浑然一体，一至九层佛殿供奉的佛像有以米拉日巴尊者及其弟子为主的藏传佛教名派——噶举派及格鲁派、 宁玛派、萨迦派、噶当派等诸多教派的开宗祖师，有以喜金刚为主的密乘四部的众多本尊佛像；另外还有佛、菩萨、 护法、财神等佛像二百一十五尊。整个佛阁的佛像总数为一千二百七十尊，包括千尊米拉日巴像。结束乘车返回兰州， 结束愉快的甘南之旅。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2024-10-27T21:26:11+08:00</dcterms:created>
  <dcterms:modified xsi:type="dcterms:W3CDTF">2024-10-27T21:26:11+08:00</dcterms:modified>
</cp:coreProperties>
</file>

<file path=docProps/custom.xml><?xml version="1.0" encoding="utf-8"?>
<Properties xmlns="http://schemas.openxmlformats.org/officeDocument/2006/custom-properties" xmlns:vt="http://schemas.openxmlformats.org/officeDocument/2006/docPropsVTypes"/>
</file>