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遮阳山+贵清山二日游行程单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DINGX1687317369sc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定西贵清山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☆浪漫公路旅行地——分水岭观景台
                <w:br/>
                ☆金石铭文中“日出而为山所蔽”——遮阳山
                <w:br/>
                ☆陇中“小华山”——贵清山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早晨集合乘车前往【分水岭观景台】分水岭浪漫公路旅行地。周边是甘肃中东部生态环境最为良好、自然风光最为优美的地区。在观景台上我们还可以眺望到更高的露骨山，它磊落不群、特立独挺，山巅本为白石，似积雪终年不消。这座“分水岭”，是黄河两大支流洮河、渭河的分水岭。从分水岭向西北汇集的涓涓小溪流汇入洮河流进黄河，向东南汇集的汩汩小河先是流入漳河，然后流入渭河，最后在陕西汇入黄河。分水岭观景台已成为一条高颜值观光路。之后游客可自由选择当地美食，享用午餐。午餐后乘车前往【遮阳山】是国家森林公园、国家 AAAA级旅游景区。因&amp;quot;日出而为山所蔽&amp;quot;得名，宋元明时，就是驰名陇上的旅游胜地，这里有留存的佛教梵文经板，宋、明两代名人题刻等文物古迹，更有宋平、雷洁琼等当代领导人的题词;有道教&amp;quot;八仙&amp;quot;之一的吕洞宾&amp;quot;三醉石&amp;quot;遗迹，更有武当道教创始人张三丰千古失踪之谜等优美传说。这里峭壁如削、灌木葱茏、洞天迷幻、曲径通幽、群山迭翠、奇峰竞秀、飞瀑流泉、珍禽异兽、草场林海构成了一幅如诗如画的奇丽景观。
                <w:br/>
                第二天早餐后前往【贵清山】现为国家 AAAA 级森林公园，被誉为陇中的&amp;quot;小华山&amp;quot;、&amp;quot;贵清仙境&amp;quot;。 因其 绵延长达 18 个村社，故有&amp;quot;贵清十八村&amp;quot;之说。 贵清山为石灰岩地带，群峰林立，怪石如云，森林公 园林地面积 3.2 万亩，原始森林遍布，有药用植物和观赏植物 500 余种，被誉为天然植物园。贵清山 古迹丰富，始建于明隆庆年间的古刹寺院五百年香火经久不衰农历四月八浴佛庙会，香客游人日达数 千。造型别致的雪壑禅院，佛界钟声空灵久远。巧夺天工的断涧仙桥，飞虹凌空、意境超然。铁牛禅 师坐化灵岩古洞，姜维上马石古今流传，清道光年间漳县籍河南巡抚王宪&amp;quot;贵清十景&amp;quot;诗传颂，宋平、 王光英、雷洁琼等党和国家领导人以及贾志杰、刘冰、杨植霖等政界名人的当代赋诗题词为景区增辉， 贵清山集华山之险、黄山之奇、峨嵋之秀、九寨之美，是&amp;quot;丝绸之路&amp;quot;东南线上的一颗璀璨明珠。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2024-10-27T21:18:27+08:00</dcterms:created>
  <dcterms:modified xsi:type="dcterms:W3CDTF">2024-10-27T21:18:27+08:00</dcterms:modified>
</cp:coreProperties>
</file>

<file path=docProps/custom.xml><?xml version="1.0" encoding="utf-8"?>
<Properties xmlns="http://schemas.openxmlformats.org/officeDocument/2006/custom-properties" xmlns:vt="http://schemas.openxmlformats.org/officeDocument/2006/docPropsVTypes"/>
</file>